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44D8" w14:textId="77777777" w:rsidR="007E4C92" w:rsidRPr="00CA0B11" w:rsidRDefault="007E4C92" w:rsidP="007E4C92">
      <w:pPr>
        <w:pStyle w:val="paragraph"/>
        <w:spacing w:before="0" w:beforeAutospacing="0" w:after="0" w:afterAutospacing="0"/>
        <w:ind w:left="2820" w:firstLine="705"/>
        <w:textAlignment w:val="baseline"/>
        <w:rPr>
          <w:rFonts w:ascii="Arial" w:hAnsi="Arial" w:cs="Arial"/>
          <w:sz w:val="22"/>
          <w:szCs w:val="22"/>
        </w:rPr>
      </w:pPr>
      <w:r w:rsidRPr="00CA0B11">
        <w:rPr>
          <w:rStyle w:val="wacimagecontainer"/>
          <w:rFonts w:ascii="Arial" w:eastAsiaTheme="majorEastAsia" w:hAnsi="Arial" w:cs="Arial"/>
          <w:noProof/>
          <w:sz w:val="22"/>
          <w:szCs w:val="22"/>
        </w:rPr>
        <w:drawing>
          <wp:inline distT="0" distB="0" distL="0" distR="0" wp14:anchorId="4E8CFD43" wp14:editId="11DCC5EA">
            <wp:extent cx="3825240" cy="769620"/>
            <wp:effectExtent l="0" t="0" r="3810" b="0"/>
            <wp:docPr id="1" name="Afbeelding 4"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Lettertype, tekst, logo, Graphics&#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5240" cy="769620"/>
                    </a:xfrm>
                    <a:prstGeom prst="rect">
                      <a:avLst/>
                    </a:prstGeom>
                    <a:noFill/>
                    <a:ln>
                      <a:noFill/>
                    </a:ln>
                  </pic:spPr>
                </pic:pic>
              </a:graphicData>
            </a:graphic>
          </wp:inline>
        </w:drawing>
      </w:r>
      <w:r w:rsidRPr="00CA0B11">
        <w:rPr>
          <w:rStyle w:val="eop"/>
          <w:rFonts w:ascii="Arial" w:eastAsiaTheme="majorEastAsia" w:hAnsi="Arial" w:cs="Arial"/>
          <w:sz w:val="22"/>
          <w:szCs w:val="22"/>
        </w:rPr>
        <w:t> </w:t>
      </w:r>
    </w:p>
    <w:p w14:paraId="779C083A" w14:textId="77777777" w:rsidR="002B36D3" w:rsidRPr="00CA0B11" w:rsidRDefault="002B36D3" w:rsidP="007E4C92">
      <w:pPr>
        <w:pStyle w:val="paragraph"/>
        <w:spacing w:before="0" w:beforeAutospacing="0" w:after="0" w:afterAutospacing="0"/>
        <w:textAlignment w:val="baseline"/>
        <w:rPr>
          <w:rStyle w:val="eop"/>
          <w:rFonts w:ascii="Arial" w:eastAsiaTheme="majorEastAsia" w:hAnsi="Arial" w:cs="Arial"/>
          <w:sz w:val="22"/>
          <w:szCs w:val="22"/>
        </w:rPr>
      </w:pPr>
    </w:p>
    <w:p w14:paraId="360262E5" w14:textId="71557CA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1498B500" w14:textId="77777777" w:rsidR="007E4C92" w:rsidRPr="00CA0B11" w:rsidRDefault="007E4C92" w:rsidP="007E4C92">
      <w:pPr>
        <w:pStyle w:val="paragraph"/>
        <w:spacing w:before="0" w:beforeAutospacing="0" w:after="0" w:afterAutospacing="0"/>
        <w:textAlignment w:val="baseline"/>
        <w:rPr>
          <w:rStyle w:val="eop"/>
          <w:rFonts w:ascii="Arial" w:eastAsiaTheme="majorEastAsia" w:hAnsi="Arial" w:cs="Arial"/>
          <w:sz w:val="22"/>
          <w:szCs w:val="22"/>
        </w:rPr>
      </w:pPr>
      <w:r w:rsidRPr="00CA0B11">
        <w:rPr>
          <w:rStyle w:val="normaltextrun"/>
          <w:rFonts w:ascii="Arial" w:eastAsiaTheme="majorEastAsia" w:hAnsi="Arial" w:cs="Arial"/>
          <w:b/>
          <w:bCs/>
          <w:sz w:val="22"/>
          <w:szCs w:val="22"/>
        </w:rPr>
        <w:t>JAARVERSLAG 2024</w:t>
      </w:r>
      <w:r w:rsidRPr="00CA0B11">
        <w:rPr>
          <w:rStyle w:val="eop"/>
          <w:rFonts w:ascii="Arial" w:eastAsiaTheme="majorEastAsia" w:hAnsi="Arial" w:cs="Arial"/>
          <w:sz w:val="22"/>
          <w:szCs w:val="22"/>
        </w:rPr>
        <w:t> </w:t>
      </w:r>
    </w:p>
    <w:p w14:paraId="74B24307" w14:textId="77777777" w:rsidR="002B36D3" w:rsidRPr="00CA0B11" w:rsidRDefault="002B36D3" w:rsidP="007E4C92">
      <w:pPr>
        <w:pStyle w:val="paragraph"/>
        <w:spacing w:before="0" w:beforeAutospacing="0" w:after="0" w:afterAutospacing="0"/>
        <w:textAlignment w:val="baseline"/>
        <w:rPr>
          <w:rFonts w:ascii="Arial" w:hAnsi="Arial" w:cs="Arial"/>
          <w:sz w:val="22"/>
          <w:szCs w:val="22"/>
        </w:rPr>
      </w:pPr>
    </w:p>
    <w:p w14:paraId="41647141" w14:textId="12FB65BC" w:rsidR="007E4C92" w:rsidRPr="00CA0B11" w:rsidRDefault="002B36D3"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De</w:t>
      </w:r>
      <w:r w:rsidR="007E4C92" w:rsidRPr="00CA0B11">
        <w:rPr>
          <w:rStyle w:val="normaltextrun"/>
          <w:rFonts w:ascii="Arial" w:eastAsiaTheme="majorEastAsia" w:hAnsi="Arial" w:cs="Arial"/>
          <w:sz w:val="22"/>
          <w:szCs w:val="22"/>
        </w:rPr>
        <w:t xml:space="preserve"> doelstellingen van de Voedselbank </w:t>
      </w:r>
      <w:r w:rsidRPr="00CA0B11">
        <w:rPr>
          <w:rStyle w:val="normaltextrun"/>
          <w:rFonts w:ascii="Arial" w:eastAsiaTheme="majorEastAsia" w:hAnsi="Arial" w:cs="Arial"/>
          <w:sz w:val="22"/>
          <w:szCs w:val="22"/>
        </w:rPr>
        <w:t>zijn</w:t>
      </w:r>
      <w:r w:rsidR="007E4C92" w:rsidRPr="00CA0B11">
        <w:rPr>
          <w:rStyle w:val="normaltextrun"/>
          <w:rFonts w:ascii="Arial" w:eastAsiaTheme="majorEastAsia" w:hAnsi="Arial" w:cs="Arial"/>
          <w:sz w:val="22"/>
          <w:szCs w:val="22"/>
        </w:rPr>
        <w:t xml:space="preserve"> het tegengaan van voedselverspilling</w:t>
      </w:r>
      <w:r w:rsidRPr="00CA0B11">
        <w:rPr>
          <w:rStyle w:val="normaltextrun"/>
          <w:rFonts w:ascii="Arial" w:eastAsiaTheme="majorEastAsia" w:hAnsi="Arial" w:cs="Arial"/>
          <w:sz w:val="22"/>
          <w:szCs w:val="22"/>
        </w:rPr>
        <w:t xml:space="preserve"> en bestrijden van armoede</w:t>
      </w:r>
      <w:r w:rsidR="007E4C92" w:rsidRPr="00CA0B11">
        <w:rPr>
          <w:rStyle w:val="normaltextrun"/>
          <w:rFonts w:ascii="Arial" w:eastAsiaTheme="majorEastAsia" w:hAnsi="Arial" w:cs="Arial"/>
          <w:sz w:val="22"/>
          <w:szCs w:val="22"/>
        </w:rPr>
        <w:t>. Er wordt echter steeds minder voedsel verspild: supermarkten verkopen voedsel dat tegen de datum is met korting en via apps kunnen er pakketten met voedsel dat niet regulier verkocht is worden besteld. Om voldoende voorraad te hebben koopt Voedselbank Wijchen &amp; Beuningen ook voedsel in</w:t>
      </w:r>
      <w:r w:rsidR="00865D67">
        <w:rPr>
          <w:rStyle w:val="normaltextrun"/>
          <w:rFonts w:ascii="Arial" w:eastAsiaTheme="majorEastAsia" w:hAnsi="Arial" w:cs="Arial"/>
          <w:sz w:val="22"/>
          <w:szCs w:val="22"/>
        </w:rPr>
        <w:t>:</w:t>
      </w:r>
      <w:r w:rsidR="007E4C92" w:rsidRPr="00CA0B11">
        <w:rPr>
          <w:rStyle w:val="normaltextrun"/>
          <w:rFonts w:ascii="Arial" w:eastAsiaTheme="majorEastAsia" w:hAnsi="Arial" w:cs="Arial"/>
          <w:sz w:val="22"/>
          <w:szCs w:val="22"/>
        </w:rPr>
        <w:t xml:space="preserve"> verse groenten</w:t>
      </w:r>
      <w:r w:rsidR="00865D67">
        <w:rPr>
          <w:rStyle w:val="normaltextrun"/>
          <w:rFonts w:ascii="Arial" w:eastAsiaTheme="majorEastAsia" w:hAnsi="Arial" w:cs="Arial"/>
          <w:sz w:val="22"/>
          <w:szCs w:val="22"/>
        </w:rPr>
        <w:t>,</w:t>
      </w:r>
      <w:r w:rsidR="007E4C92" w:rsidRPr="00CA0B11">
        <w:rPr>
          <w:rStyle w:val="normaltextrun"/>
          <w:rFonts w:ascii="Arial" w:eastAsiaTheme="majorEastAsia" w:hAnsi="Arial" w:cs="Arial"/>
          <w:sz w:val="22"/>
          <w:szCs w:val="22"/>
        </w:rPr>
        <w:t xml:space="preserve"> fruit en eieren. </w:t>
      </w:r>
      <w:r w:rsidR="007E4C92" w:rsidRPr="00CA0B11">
        <w:rPr>
          <w:rStyle w:val="eop"/>
          <w:rFonts w:ascii="Arial" w:eastAsiaTheme="majorEastAsia" w:hAnsi="Arial" w:cs="Arial"/>
          <w:sz w:val="22"/>
          <w:szCs w:val="22"/>
        </w:rPr>
        <w:t> </w:t>
      </w:r>
    </w:p>
    <w:p w14:paraId="780D11F3" w14:textId="77777777" w:rsidR="00865D67" w:rsidRDefault="00865D67" w:rsidP="007E4C92">
      <w:pPr>
        <w:pStyle w:val="paragraph"/>
        <w:spacing w:before="0" w:beforeAutospacing="0" w:after="0" w:afterAutospacing="0"/>
        <w:textAlignment w:val="baseline"/>
        <w:rPr>
          <w:rStyle w:val="normaltextrun"/>
          <w:rFonts w:ascii="Arial" w:eastAsiaTheme="majorEastAsia" w:hAnsi="Arial" w:cs="Arial"/>
          <w:sz w:val="22"/>
          <w:szCs w:val="22"/>
        </w:rPr>
      </w:pPr>
    </w:p>
    <w:p w14:paraId="4559A38E" w14:textId="712D5369" w:rsidR="007E4C92" w:rsidRDefault="007E4C92" w:rsidP="007E4C92">
      <w:pPr>
        <w:pStyle w:val="paragraph"/>
        <w:spacing w:before="0" w:beforeAutospacing="0" w:after="0" w:afterAutospacing="0"/>
        <w:textAlignment w:val="baseline"/>
        <w:rPr>
          <w:rStyle w:val="eop"/>
          <w:rFonts w:ascii="Arial" w:eastAsiaTheme="majorEastAsia" w:hAnsi="Arial" w:cs="Arial"/>
          <w:sz w:val="22"/>
          <w:szCs w:val="22"/>
        </w:rPr>
      </w:pPr>
      <w:r w:rsidRPr="00CA0B11">
        <w:rPr>
          <w:rStyle w:val="normaltextrun"/>
          <w:rFonts w:ascii="Arial" w:eastAsiaTheme="majorEastAsia" w:hAnsi="Arial" w:cs="Arial"/>
          <w:sz w:val="22"/>
          <w:szCs w:val="22"/>
        </w:rPr>
        <w:t xml:space="preserve">Privacy van afnemers heeft altijd onze aandacht. Er zijn dit jaar in Wijchen </w:t>
      </w:r>
      <w:r w:rsidR="00865D67">
        <w:rPr>
          <w:rStyle w:val="normaltextrun"/>
          <w:rFonts w:ascii="Arial" w:eastAsiaTheme="majorEastAsia" w:hAnsi="Arial" w:cs="Arial"/>
          <w:sz w:val="22"/>
          <w:szCs w:val="22"/>
        </w:rPr>
        <w:t xml:space="preserve">daarom </w:t>
      </w:r>
      <w:r w:rsidRPr="00CA0B11">
        <w:rPr>
          <w:rStyle w:val="normaltextrun"/>
          <w:rFonts w:ascii="Arial" w:eastAsiaTheme="majorEastAsia" w:hAnsi="Arial" w:cs="Arial"/>
          <w:sz w:val="22"/>
          <w:szCs w:val="22"/>
        </w:rPr>
        <w:t xml:space="preserve">wijzigingen aangebracht in </w:t>
      </w:r>
      <w:r w:rsidR="00865D67">
        <w:rPr>
          <w:rStyle w:val="normaltextrun"/>
          <w:rFonts w:ascii="Arial" w:eastAsiaTheme="majorEastAsia" w:hAnsi="Arial" w:cs="Arial"/>
          <w:sz w:val="22"/>
          <w:szCs w:val="22"/>
        </w:rPr>
        <w:t xml:space="preserve">de </w:t>
      </w:r>
      <w:r w:rsidR="002B36D3" w:rsidRPr="00CA0B11">
        <w:rPr>
          <w:rStyle w:val="normaltextrun"/>
          <w:rFonts w:ascii="Arial" w:eastAsiaTheme="majorEastAsia" w:hAnsi="Arial" w:cs="Arial"/>
          <w:sz w:val="22"/>
          <w:szCs w:val="22"/>
        </w:rPr>
        <w:t xml:space="preserve">manier van uitgifte. </w:t>
      </w:r>
      <w:r w:rsidRPr="00CA0B11">
        <w:rPr>
          <w:rStyle w:val="eop"/>
          <w:rFonts w:ascii="Arial" w:eastAsiaTheme="majorEastAsia" w:hAnsi="Arial" w:cs="Arial"/>
          <w:sz w:val="22"/>
          <w:szCs w:val="22"/>
        </w:rPr>
        <w:t> </w:t>
      </w:r>
    </w:p>
    <w:p w14:paraId="1F49EE05" w14:textId="77777777" w:rsidR="00865D67" w:rsidRPr="00CA0B11" w:rsidRDefault="00865D67" w:rsidP="007E4C92">
      <w:pPr>
        <w:pStyle w:val="paragraph"/>
        <w:spacing w:before="0" w:beforeAutospacing="0" w:after="0" w:afterAutospacing="0"/>
        <w:textAlignment w:val="baseline"/>
        <w:rPr>
          <w:rFonts w:ascii="Arial" w:hAnsi="Arial" w:cs="Arial"/>
          <w:sz w:val="22"/>
          <w:szCs w:val="22"/>
        </w:rPr>
      </w:pPr>
    </w:p>
    <w:p w14:paraId="1AE4495E"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 xml:space="preserve">Ook in 2024 is er gebruik gemaakt van de dienstverlening van de Stichting Jarige Job die </w:t>
      </w:r>
      <w:proofErr w:type="spellStart"/>
      <w:r w:rsidRPr="00CA0B11">
        <w:rPr>
          <w:rStyle w:val="normaltextrun"/>
          <w:rFonts w:ascii="Arial" w:eastAsiaTheme="majorEastAsia" w:hAnsi="Arial" w:cs="Arial"/>
          <w:sz w:val="22"/>
          <w:szCs w:val="22"/>
        </w:rPr>
        <w:t>verjaardagspakketten</w:t>
      </w:r>
      <w:proofErr w:type="spellEnd"/>
      <w:r w:rsidRPr="00CA0B11">
        <w:rPr>
          <w:rStyle w:val="normaltextrun"/>
          <w:rFonts w:ascii="Arial" w:eastAsiaTheme="majorEastAsia" w:hAnsi="Arial" w:cs="Arial"/>
          <w:sz w:val="22"/>
          <w:szCs w:val="22"/>
        </w:rPr>
        <w:t xml:space="preserve"> levert voor kinderen. In totaal zijn er 108 pakketten voor Beuningen ontvangen en 135 voor </w:t>
      </w:r>
      <w:proofErr w:type="spellStart"/>
      <w:r w:rsidRPr="00CA0B11">
        <w:rPr>
          <w:rStyle w:val="normaltextrun"/>
          <w:rFonts w:ascii="Arial" w:eastAsiaTheme="majorEastAsia" w:hAnsi="Arial" w:cs="Arial"/>
          <w:sz w:val="22"/>
          <w:szCs w:val="22"/>
        </w:rPr>
        <w:t>Wijchense</w:t>
      </w:r>
      <w:proofErr w:type="spellEnd"/>
      <w:r w:rsidRPr="00CA0B11">
        <w:rPr>
          <w:rStyle w:val="normaltextrun"/>
          <w:rFonts w:ascii="Arial" w:eastAsiaTheme="majorEastAsia" w:hAnsi="Arial" w:cs="Arial"/>
          <w:sz w:val="22"/>
          <w:szCs w:val="22"/>
        </w:rPr>
        <w:t xml:space="preserve"> kinderen. </w:t>
      </w:r>
      <w:r w:rsidRPr="00CA0B11">
        <w:rPr>
          <w:rStyle w:val="eop"/>
          <w:rFonts w:ascii="Arial" w:eastAsiaTheme="majorEastAsia" w:hAnsi="Arial" w:cs="Arial"/>
          <w:sz w:val="22"/>
          <w:szCs w:val="22"/>
        </w:rPr>
        <w:t> </w:t>
      </w:r>
    </w:p>
    <w:p w14:paraId="42DF5944" w14:textId="44E3E96C"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 xml:space="preserve">Er zijn landelijk nieuwe criteria opgesteld die gebruikt worden bij intakes van nieuwe afnemers. </w:t>
      </w:r>
    </w:p>
    <w:p w14:paraId="0D704F70"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28A424FA"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 </w:t>
      </w:r>
      <w:r w:rsidRPr="00CA0B11">
        <w:rPr>
          <w:rStyle w:val="eop"/>
          <w:rFonts w:ascii="Arial" w:eastAsiaTheme="majorEastAsia" w:hAnsi="Arial" w:cs="Arial"/>
          <w:sz w:val="22"/>
          <w:szCs w:val="22"/>
        </w:rPr>
        <w:t> </w:t>
      </w:r>
    </w:p>
    <w:p w14:paraId="3C2B4185"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b/>
          <w:bCs/>
          <w:sz w:val="22"/>
          <w:szCs w:val="22"/>
        </w:rPr>
        <w:t>Gebouwen</w:t>
      </w:r>
      <w:r w:rsidRPr="00CA0B11">
        <w:rPr>
          <w:rStyle w:val="eop"/>
          <w:rFonts w:ascii="Arial" w:eastAsiaTheme="majorEastAsia" w:hAnsi="Arial" w:cs="Arial"/>
          <w:sz w:val="22"/>
          <w:szCs w:val="22"/>
        </w:rPr>
        <w:t> </w:t>
      </w:r>
    </w:p>
    <w:p w14:paraId="627D55B8"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In Wijchen is het dak vervangen nadat er veel problemen waren met lekkage. </w:t>
      </w:r>
      <w:r w:rsidRPr="00CA0B11">
        <w:rPr>
          <w:rStyle w:val="eop"/>
          <w:rFonts w:ascii="Arial" w:eastAsiaTheme="majorEastAsia" w:hAnsi="Arial" w:cs="Arial"/>
          <w:sz w:val="22"/>
          <w:szCs w:val="22"/>
        </w:rPr>
        <w:t> </w:t>
      </w:r>
    </w:p>
    <w:p w14:paraId="7D4E5BD7"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In 2024 is een start gemaakt met het onderzoek naar een nieuwe locatie voor de vestiging in Wijchen. Daarbij is ook gekeken naar andere uitgifteconcepten. In 2025 krijgt dit een vervolg.</w:t>
      </w:r>
      <w:r w:rsidRPr="00CA0B11">
        <w:rPr>
          <w:rStyle w:val="eop"/>
          <w:rFonts w:ascii="Arial" w:eastAsiaTheme="majorEastAsia" w:hAnsi="Arial" w:cs="Arial"/>
          <w:sz w:val="22"/>
          <w:szCs w:val="22"/>
        </w:rPr>
        <w:t> </w:t>
      </w:r>
    </w:p>
    <w:p w14:paraId="42264BCE"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scxw27220978"/>
          <w:rFonts w:ascii="Arial" w:eastAsiaTheme="majorEastAsia" w:hAnsi="Arial" w:cs="Arial"/>
          <w:sz w:val="22"/>
          <w:szCs w:val="22"/>
        </w:rPr>
        <w:t> </w:t>
      </w:r>
      <w:r w:rsidRPr="00CA0B11">
        <w:rPr>
          <w:rFonts w:ascii="Arial" w:hAnsi="Arial" w:cs="Arial"/>
          <w:sz w:val="22"/>
          <w:szCs w:val="22"/>
        </w:rPr>
        <w:br/>
      </w:r>
      <w:r w:rsidRPr="00CA0B11">
        <w:rPr>
          <w:rStyle w:val="eop"/>
          <w:rFonts w:ascii="Arial" w:eastAsiaTheme="majorEastAsia" w:hAnsi="Arial" w:cs="Arial"/>
          <w:sz w:val="22"/>
          <w:szCs w:val="22"/>
        </w:rPr>
        <w:t> </w:t>
      </w:r>
    </w:p>
    <w:p w14:paraId="5236EBB0"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b/>
          <w:bCs/>
          <w:sz w:val="22"/>
          <w:szCs w:val="22"/>
        </w:rPr>
        <w:t>Bestuur en coördinatoren</w:t>
      </w:r>
      <w:r w:rsidRPr="00CA0B11">
        <w:rPr>
          <w:rStyle w:val="eop"/>
          <w:rFonts w:ascii="Arial" w:eastAsiaTheme="majorEastAsia" w:hAnsi="Arial" w:cs="Arial"/>
          <w:sz w:val="22"/>
          <w:szCs w:val="22"/>
        </w:rPr>
        <w:t> </w:t>
      </w:r>
    </w:p>
    <w:p w14:paraId="1FFC8E37" w14:textId="6675EBB9"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In Beuningen is afscheid genomen van de coördinator. Een viertal vrijwilligers deelt deze taak sindsdien</w:t>
      </w:r>
      <w:r w:rsidR="00650F40">
        <w:rPr>
          <w:rStyle w:val="normaltextrun"/>
          <w:rFonts w:ascii="Arial" w:eastAsiaTheme="majorEastAsia" w:hAnsi="Arial" w:cs="Arial"/>
          <w:sz w:val="22"/>
          <w:szCs w:val="22"/>
        </w:rPr>
        <w:t xml:space="preserve"> als </w:t>
      </w:r>
      <w:proofErr w:type="spellStart"/>
      <w:r w:rsidR="00650F40">
        <w:rPr>
          <w:rStyle w:val="normaltextrun"/>
          <w:rFonts w:ascii="Arial" w:eastAsiaTheme="majorEastAsia" w:hAnsi="Arial" w:cs="Arial"/>
          <w:sz w:val="22"/>
          <w:szCs w:val="22"/>
        </w:rPr>
        <w:t>daghoofd</w:t>
      </w:r>
      <w:proofErr w:type="spellEnd"/>
      <w:r w:rsidRPr="00CA0B11">
        <w:rPr>
          <w:rStyle w:val="normaltextrun"/>
          <w:rFonts w:ascii="Arial" w:eastAsiaTheme="majorEastAsia" w:hAnsi="Arial" w:cs="Arial"/>
          <w:sz w:val="22"/>
          <w:szCs w:val="22"/>
        </w:rPr>
        <w:t>. </w:t>
      </w:r>
      <w:r w:rsidRPr="00CA0B11">
        <w:rPr>
          <w:rStyle w:val="eop"/>
          <w:rFonts w:ascii="Arial" w:eastAsiaTheme="majorEastAsia" w:hAnsi="Arial" w:cs="Arial"/>
          <w:sz w:val="22"/>
          <w:szCs w:val="22"/>
        </w:rPr>
        <w:t> </w:t>
      </w:r>
    </w:p>
    <w:p w14:paraId="36E88E33" w14:textId="77777777" w:rsidR="007E4C92" w:rsidRPr="00CA0B11" w:rsidRDefault="007E4C92" w:rsidP="007E4C92">
      <w:pPr>
        <w:pStyle w:val="paragraph"/>
        <w:spacing w:before="0" w:beforeAutospacing="0" w:after="0" w:afterAutospacing="0"/>
        <w:textAlignment w:val="baseline"/>
        <w:rPr>
          <w:rStyle w:val="eop"/>
          <w:rFonts w:ascii="Arial" w:eastAsiaTheme="majorEastAsia" w:hAnsi="Arial" w:cs="Arial"/>
          <w:sz w:val="22"/>
          <w:szCs w:val="22"/>
        </w:rPr>
      </w:pPr>
      <w:r w:rsidRPr="00CA0B11">
        <w:rPr>
          <w:rStyle w:val="normaltextrun"/>
          <w:rFonts w:ascii="Arial" w:eastAsiaTheme="majorEastAsia" w:hAnsi="Arial" w:cs="Arial"/>
          <w:sz w:val="22"/>
          <w:szCs w:val="22"/>
        </w:rPr>
        <w:t>Ook dit jaar is er door het bestuur veel tijd en energie gestoken in de samenwerking met beide gemeentes. De procedures zijn waar nodig aangepast. In Beuningen en Wijchen zijn burgemeester en wethouders op bezoek geweest. </w:t>
      </w:r>
      <w:r w:rsidRPr="00CA0B11">
        <w:rPr>
          <w:rStyle w:val="eop"/>
          <w:rFonts w:ascii="Arial" w:eastAsiaTheme="majorEastAsia" w:hAnsi="Arial" w:cs="Arial"/>
          <w:sz w:val="22"/>
          <w:szCs w:val="22"/>
        </w:rPr>
        <w:t> </w:t>
      </w:r>
    </w:p>
    <w:p w14:paraId="276A2665" w14:textId="77777777" w:rsidR="00CA0B11" w:rsidRPr="00CA0B11" w:rsidRDefault="00CA0B11" w:rsidP="007E4C92">
      <w:pPr>
        <w:pStyle w:val="paragraph"/>
        <w:spacing w:before="0" w:beforeAutospacing="0" w:after="0" w:afterAutospacing="0"/>
        <w:textAlignment w:val="baseline"/>
        <w:rPr>
          <w:rStyle w:val="eop"/>
          <w:rFonts w:ascii="Arial" w:eastAsiaTheme="majorEastAsia" w:hAnsi="Arial" w:cs="Arial"/>
          <w:sz w:val="22"/>
          <w:szCs w:val="22"/>
        </w:rPr>
      </w:pPr>
    </w:p>
    <w:p w14:paraId="3DA32470" w14:textId="77777777" w:rsidR="002B36D3" w:rsidRPr="00CA0B11" w:rsidRDefault="002B36D3" w:rsidP="007E4C92">
      <w:pPr>
        <w:pStyle w:val="paragraph"/>
        <w:spacing w:before="0" w:beforeAutospacing="0" w:after="0" w:afterAutospacing="0"/>
        <w:textAlignment w:val="baseline"/>
        <w:rPr>
          <w:rFonts w:ascii="Arial" w:hAnsi="Arial" w:cs="Arial"/>
          <w:sz w:val="22"/>
          <w:szCs w:val="22"/>
        </w:rPr>
      </w:pPr>
    </w:p>
    <w:p w14:paraId="12A4198A"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b/>
          <w:bCs/>
          <w:sz w:val="22"/>
          <w:szCs w:val="22"/>
        </w:rPr>
        <w:t>Vrijwilligers</w:t>
      </w:r>
      <w:r w:rsidRPr="00CA0B11">
        <w:rPr>
          <w:rStyle w:val="eop"/>
          <w:rFonts w:ascii="Arial" w:eastAsiaTheme="majorEastAsia" w:hAnsi="Arial" w:cs="Arial"/>
          <w:sz w:val="22"/>
          <w:szCs w:val="22"/>
        </w:rPr>
        <w:t> </w:t>
      </w:r>
    </w:p>
    <w:p w14:paraId="3C7482E6"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Er is een nieuwe vertrouwenspersoon aangenomen.</w:t>
      </w:r>
      <w:r w:rsidRPr="00CA0B11">
        <w:rPr>
          <w:rStyle w:val="eop"/>
          <w:rFonts w:ascii="Arial" w:eastAsiaTheme="majorEastAsia" w:hAnsi="Arial" w:cs="Arial"/>
          <w:sz w:val="22"/>
          <w:szCs w:val="22"/>
        </w:rPr>
        <w:t> </w:t>
      </w:r>
    </w:p>
    <w:p w14:paraId="5CCE7B22"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In het najaar is een gezellige avond georganiseerd voor vrijwilligers van beide vestigingen. Er zijn meerdere informatieve bijeenkomsten georganiseerd in beide vestigingen.</w:t>
      </w:r>
      <w:r w:rsidRPr="00CA0B11">
        <w:rPr>
          <w:rStyle w:val="eop"/>
          <w:rFonts w:ascii="Arial" w:eastAsiaTheme="majorEastAsia" w:hAnsi="Arial" w:cs="Arial"/>
          <w:sz w:val="22"/>
          <w:szCs w:val="22"/>
        </w:rPr>
        <w:t> </w:t>
      </w:r>
    </w:p>
    <w:p w14:paraId="7856AF6D" w14:textId="77777777" w:rsidR="007E4C92" w:rsidRPr="00CA0B11" w:rsidRDefault="007E4C92" w:rsidP="007E4C92">
      <w:pPr>
        <w:pStyle w:val="paragraph"/>
        <w:spacing w:before="0" w:beforeAutospacing="0" w:after="0" w:afterAutospacing="0"/>
        <w:textAlignment w:val="baseline"/>
        <w:rPr>
          <w:rStyle w:val="eop"/>
          <w:rFonts w:ascii="Arial" w:eastAsiaTheme="majorEastAsia" w:hAnsi="Arial" w:cs="Arial"/>
          <w:sz w:val="22"/>
          <w:szCs w:val="22"/>
        </w:rPr>
      </w:pPr>
      <w:r w:rsidRPr="00CA0B11">
        <w:rPr>
          <w:rStyle w:val="normaltextrun"/>
          <w:rFonts w:ascii="Arial" w:eastAsiaTheme="majorEastAsia" w:hAnsi="Arial" w:cs="Arial"/>
          <w:sz w:val="22"/>
          <w:szCs w:val="22"/>
        </w:rPr>
        <w:t>Eind 2024 waren er in Beuningen 26 vrijwilligers actief en in Wijchen 23.</w:t>
      </w:r>
      <w:r w:rsidRPr="00CA0B11">
        <w:rPr>
          <w:rStyle w:val="eop"/>
          <w:rFonts w:ascii="Arial" w:eastAsiaTheme="majorEastAsia" w:hAnsi="Arial" w:cs="Arial"/>
          <w:sz w:val="22"/>
          <w:szCs w:val="22"/>
        </w:rPr>
        <w:t> </w:t>
      </w:r>
    </w:p>
    <w:p w14:paraId="43DD41D5" w14:textId="77777777" w:rsidR="00CA0B11" w:rsidRPr="00CA0B11" w:rsidRDefault="00CA0B11" w:rsidP="007E4C92">
      <w:pPr>
        <w:pStyle w:val="paragraph"/>
        <w:spacing w:before="0" w:beforeAutospacing="0" w:after="0" w:afterAutospacing="0"/>
        <w:textAlignment w:val="baseline"/>
        <w:rPr>
          <w:rFonts w:ascii="Arial" w:hAnsi="Arial" w:cs="Arial"/>
          <w:sz w:val="22"/>
          <w:szCs w:val="22"/>
        </w:rPr>
      </w:pPr>
    </w:p>
    <w:p w14:paraId="3094CDE7"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57ABE092"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b/>
          <w:bCs/>
          <w:sz w:val="22"/>
          <w:szCs w:val="22"/>
        </w:rPr>
        <w:t>Voedselveiligheid bij onze Voedselbank</w:t>
      </w:r>
      <w:r w:rsidRPr="00CA0B11">
        <w:rPr>
          <w:rStyle w:val="eop"/>
          <w:rFonts w:ascii="Arial" w:eastAsiaTheme="majorEastAsia" w:hAnsi="Arial" w:cs="Arial"/>
          <w:sz w:val="22"/>
          <w:szCs w:val="22"/>
        </w:rPr>
        <w:t> </w:t>
      </w:r>
    </w:p>
    <w:p w14:paraId="77D33014" w14:textId="61A525BC" w:rsidR="007E4C92" w:rsidRDefault="007E4C92" w:rsidP="007E4C92">
      <w:pPr>
        <w:pStyle w:val="paragraph"/>
        <w:spacing w:before="0" w:beforeAutospacing="0" w:after="0" w:afterAutospacing="0"/>
        <w:textAlignment w:val="baseline"/>
        <w:rPr>
          <w:rStyle w:val="eop"/>
          <w:rFonts w:ascii="Arial" w:eastAsiaTheme="majorEastAsia" w:hAnsi="Arial" w:cs="Arial"/>
          <w:sz w:val="22"/>
          <w:szCs w:val="22"/>
        </w:rPr>
      </w:pPr>
      <w:r w:rsidRPr="00CA0B11">
        <w:rPr>
          <w:rStyle w:val="normaltextrun"/>
          <w:rFonts w:ascii="Arial" w:eastAsiaTheme="majorEastAsia" w:hAnsi="Arial" w:cs="Arial"/>
          <w:sz w:val="22"/>
          <w:szCs w:val="22"/>
        </w:rPr>
        <w:t>We hebben de maximale score gehaald van 100% op voedselveil</w:t>
      </w:r>
      <w:r w:rsidR="002B36D3" w:rsidRPr="00CA0B11">
        <w:rPr>
          <w:rStyle w:val="normaltextrun"/>
          <w:rFonts w:ascii="Arial" w:eastAsiaTheme="majorEastAsia" w:hAnsi="Arial" w:cs="Arial"/>
          <w:sz w:val="22"/>
          <w:szCs w:val="22"/>
        </w:rPr>
        <w:t>i</w:t>
      </w:r>
      <w:r w:rsidRPr="00CA0B11">
        <w:rPr>
          <w:rStyle w:val="normaltextrun"/>
          <w:rFonts w:ascii="Arial" w:eastAsiaTheme="majorEastAsia" w:hAnsi="Arial" w:cs="Arial"/>
          <w:sz w:val="22"/>
          <w:szCs w:val="22"/>
        </w:rPr>
        <w:t>gheid</w:t>
      </w:r>
      <w:r w:rsidR="002B36D3" w:rsidRPr="00CA0B11">
        <w:rPr>
          <w:rStyle w:val="normaltextrun"/>
          <w:rFonts w:ascii="Arial" w:eastAsiaTheme="majorEastAsia" w:hAnsi="Arial" w:cs="Arial"/>
          <w:sz w:val="22"/>
          <w:szCs w:val="22"/>
        </w:rPr>
        <w:t>.</w:t>
      </w:r>
      <w:r w:rsidRPr="00CA0B11">
        <w:rPr>
          <w:rStyle w:val="eop"/>
          <w:rFonts w:ascii="Arial" w:eastAsiaTheme="majorEastAsia" w:hAnsi="Arial" w:cs="Arial"/>
          <w:sz w:val="22"/>
          <w:szCs w:val="22"/>
        </w:rPr>
        <w:t> </w:t>
      </w:r>
    </w:p>
    <w:p w14:paraId="3249F577" w14:textId="77777777" w:rsidR="00772C23" w:rsidRDefault="00772C23" w:rsidP="007E4C92">
      <w:pPr>
        <w:pStyle w:val="paragraph"/>
        <w:spacing w:before="0" w:beforeAutospacing="0" w:after="0" w:afterAutospacing="0"/>
        <w:textAlignment w:val="baseline"/>
        <w:rPr>
          <w:rStyle w:val="eop"/>
          <w:rFonts w:ascii="Arial" w:eastAsiaTheme="majorEastAsia" w:hAnsi="Arial" w:cs="Arial"/>
          <w:sz w:val="22"/>
          <w:szCs w:val="22"/>
        </w:rPr>
      </w:pPr>
    </w:p>
    <w:p w14:paraId="7BE876CF"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731F1352" w14:textId="59FECD27" w:rsidR="002B36D3" w:rsidRDefault="007E4C92" w:rsidP="002B36D3">
      <w:pPr>
        <w:pStyle w:val="paragraph"/>
        <w:spacing w:before="0" w:beforeAutospacing="0" w:after="0" w:afterAutospacing="0"/>
        <w:textAlignment w:val="baseline"/>
        <w:rPr>
          <w:rStyle w:val="normaltextrun"/>
          <w:rFonts w:ascii="Arial" w:eastAsiaTheme="majorEastAsia" w:hAnsi="Arial" w:cs="Arial"/>
          <w:sz w:val="22"/>
          <w:szCs w:val="22"/>
        </w:rPr>
      </w:pPr>
      <w:r w:rsidRPr="00CA0B11">
        <w:rPr>
          <w:rStyle w:val="normaltextrun"/>
          <w:rFonts w:ascii="Arial" w:eastAsiaTheme="majorEastAsia" w:hAnsi="Arial" w:cs="Arial"/>
          <w:b/>
          <w:bCs/>
          <w:sz w:val="22"/>
          <w:szCs w:val="22"/>
        </w:rPr>
        <w:t>Sponsoring voedsel en financiële donaties</w:t>
      </w:r>
      <w:r w:rsidR="002B36D3" w:rsidRPr="00CA0B11">
        <w:rPr>
          <w:rStyle w:val="eop"/>
          <w:rFonts w:ascii="Arial" w:eastAsiaTheme="majorEastAsia" w:hAnsi="Arial" w:cs="Arial"/>
          <w:sz w:val="22"/>
          <w:szCs w:val="22"/>
        </w:rPr>
        <w:t>/</w:t>
      </w:r>
      <w:r w:rsidR="002B36D3" w:rsidRPr="00CA0B11">
        <w:rPr>
          <w:rStyle w:val="eop"/>
          <w:rFonts w:ascii="Arial" w:eastAsiaTheme="majorEastAsia" w:hAnsi="Arial" w:cs="Arial"/>
          <w:b/>
          <w:bCs/>
          <w:sz w:val="22"/>
          <w:szCs w:val="22"/>
        </w:rPr>
        <w:t>subsidies</w:t>
      </w:r>
      <w:r w:rsidR="00772C23">
        <w:rPr>
          <w:rStyle w:val="eop"/>
          <w:rFonts w:ascii="Arial" w:eastAsiaTheme="majorEastAsia" w:hAnsi="Arial" w:cs="Arial"/>
          <w:b/>
          <w:bCs/>
          <w:sz w:val="22"/>
          <w:szCs w:val="22"/>
        </w:rPr>
        <w:br/>
      </w:r>
      <w:r w:rsidRPr="00CA0B11">
        <w:rPr>
          <w:rStyle w:val="normaltextrun"/>
          <w:rFonts w:ascii="Arial" w:eastAsiaTheme="majorEastAsia" w:hAnsi="Arial" w:cs="Arial"/>
          <w:sz w:val="22"/>
          <w:szCs w:val="22"/>
        </w:rPr>
        <w:t xml:space="preserve">We hebben sponsoring in voedsel of financieel ontvangen van </w:t>
      </w:r>
      <w:r w:rsidR="002B36D3" w:rsidRPr="00CA0B11">
        <w:rPr>
          <w:rStyle w:val="normaltextrun"/>
          <w:rFonts w:ascii="Arial" w:eastAsiaTheme="majorEastAsia" w:hAnsi="Arial" w:cs="Arial"/>
          <w:sz w:val="22"/>
          <w:szCs w:val="22"/>
        </w:rPr>
        <w:t>diverse</w:t>
      </w:r>
      <w:r w:rsidRPr="00CA0B11">
        <w:rPr>
          <w:rStyle w:val="normaltextrun"/>
          <w:rFonts w:ascii="Arial" w:eastAsiaTheme="majorEastAsia" w:hAnsi="Arial" w:cs="Arial"/>
          <w:sz w:val="22"/>
          <w:szCs w:val="22"/>
        </w:rPr>
        <w:t xml:space="preserve"> organisaties</w:t>
      </w:r>
      <w:r w:rsidR="002B36D3" w:rsidRPr="00CA0B11">
        <w:rPr>
          <w:rStyle w:val="normaltextrun"/>
          <w:rFonts w:ascii="Arial" w:eastAsiaTheme="majorEastAsia" w:hAnsi="Arial" w:cs="Arial"/>
          <w:sz w:val="22"/>
          <w:szCs w:val="22"/>
        </w:rPr>
        <w:t xml:space="preserve"> en </w:t>
      </w:r>
      <w:r w:rsidR="002B36D3" w:rsidRPr="00CA0B11">
        <w:rPr>
          <w:rStyle w:val="normaltextrun"/>
          <w:rFonts w:ascii="Arial" w:eastAsiaTheme="majorEastAsia" w:hAnsi="Arial" w:cs="Arial"/>
          <w:sz w:val="22"/>
          <w:szCs w:val="22"/>
        </w:rPr>
        <w:lastRenderedPageBreak/>
        <w:t>bedrijven. Ook mochten we van particulieren weer veel donaties tegemoet zien. Gemeente Beuningen en Wijchen hebben een subsidiebedrag gestort.</w:t>
      </w:r>
    </w:p>
    <w:p w14:paraId="2EC83AE5" w14:textId="77777777" w:rsidR="00CA0B11" w:rsidRPr="00CA0B11" w:rsidRDefault="00CA0B11" w:rsidP="002B36D3">
      <w:pPr>
        <w:pStyle w:val="paragraph"/>
        <w:spacing w:before="0" w:beforeAutospacing="0" w:after="0" w:afterAutospacing="0"/>
        <w:textAlignment w:val="baseline"/>
        <w:rPr>
          <w:rStyle w:val="eop"/>
          <w:rFonts w:ascii="Arial" w:eastAsiaTheme="majorEastAsia" w:hAnsi="Arial" w:cs="Arial"/>
          <w:sz w:val="22"/>
          <w:szCs w:val="22"/>
        </w:rPr>
      </w:pPr>
    </w:p>
    <w:p w14:paraId="3415C3EC" w14:textId="41F2776A"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b/>
          <w:bCs/>
          <w:sz w:val="22"/>
          <w:szCs w:val="22"/>
        </w:rPr>
        <w:t>Activiteiten </w:t>
      </w:r>
      <w:r w:rsidRPr="00CA0B11">
        <w:rPr>
          <w:rStyle w:val="eop"/>
          <w:rFonts w:ascii="Arial" w:eastAsiaTheme="majorEastAsia" w:hAnsi="Arial" w:cs="Arial"/>
          <w:sz w:val="22"/>
          <w:szCs w:val="22"/>
        </w:rPr>
        <w:t> </w:t>
      </w:r>
    </w:p>
    <w:p w14:paraId="19B8E9AD" w14:textId="77777777" w:rsidR="002B36D3" w:rsidRPr="00CA0B11" w:rsidRDefault="002B36D3" w:rsidP="007E4C92">
      <w:pPr>
        <w:pStyle w:val="paragraph"/>
        <w:spacing w:before="0" w:beforeAutospacing="0" w:after="0" w:afterAutospacing="0"/>
        <w:textAlignment w:val="baseline"/>
        <w:rPr>
          <w:rStyle w:val="normaltextrun"/>
          <w:rFonts w:ascii="Arial" w:eastAsiaTheme="majorEastAsia" w:hAnsi="Arial" w:cs="Arial"/>
          <w:sz w:val="22"/>
          <w:szCs w:val="22"/>
        </w:rPr>
      </w:pPr>
      <w:r w:rsidRPr="00CA0B11">
        <w:rPr>
          <w:rStyle w:val="normaltextrun"/>
          <w:rFonts w:ascii="Arial" w:eastAsiaTheme="majorEastAsia" w:hAnsi="Arial" w:cs="Arial"/>
          <w:sz w:val="22"/>
          <w:szCs w:val="22"/>
        </w:rPr>
        <w:t>Er zijn diverse activiteiten en inzamelingsacties uitgevoerd dit jaar, onder andere bij supermarkten.</w:t>
      </w:r>
    </w:p>
    <w:p w14:paraId="420A0B80" w14:textId="522885E8" w:rsidR="007E4C92" w:rsidRPr="00CA0B11" w:rsidRDefault="002B36D3"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 xml:space="preserve">Er zijn </w:t>
      </w:r>
      <w:r w:rsidR="00F51861">
        <w:rPr>
          <w:rStyle w:val="normaltextrun"/>
          <w:rFonts w:ascii="Arial" w:eastAsiaTheme="majorEastAsia" w:hAnsi="Arial" w:cs="Arial"/>
          <w:sz w:val="22"/>
          <w:szCs w:val="22"/>
        </w:rPr>
        <w:t xml:space="preserve">in beide plaatsen </w:t>
      </w:r>
      <w:r w:rsidRPr="00CA0B11">
        <w:rPr>
          <w:rStyle w:val="normaltextrun"/>
          <w:rFonts w:ascii="Arial" w:eastAsiaTheme="majorEastAsia" w:hAnsi="Arial" w:cs="Arial"/>
          <w:sz w:val="22"/>
          <w:szCs w:val="22"/>
        </w:rPr>
        <w:t>diverse rondleidingen gedaan voor gemeenteambtenaren, scholieren en andere geïnteresseerden.</w:t>
      </w:r>
    </w:p>
    <w:p w14:paraId="5BB28428" w14:textId="77777777" w:rsidR="007E4C92" w:rsidRPr="00CA0B11" w:rsidRDefault="007E4C92" w:rsidP="007E4C92">
      <w:pPr>
        <w:pStyle w:val="paragraph"/>
        <w:spacing w:before="0" w:beforeAutospacing="0" w:after="0" w:afterAutospacing="0"/>
        <w:ind w:left="720"/>
        <w:textAlignment w:val="baseline"/>
        <w:rPr>
          <w:rFonts w:ascii="Arial" w:hAnsi="Arial" w:cs="Arial"/>
          <w:sz w:val="22"/>
          <w:szCs w:val="22"/>
        </w:rPr>
      </w:pPr>
      <w:r w:rsidRPr="00CA0B11">
        <w:rPr>
          <w:rStyle w:val="eop"/>
          <w:rFonts w:ascii="Arial" w:eastAsiaTheme="majorEastAsia" w:hAnsi="Arial" w:cs="Arial"/>
          <w:sz w:val="22"/>
          <w:szCs w:val="22"/>
        </w:rPr>
        <w:t> </w:t>
      </w:r>
    </w:p>
    <w:p w14:paraId="6A84DB94"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05E8AFEF"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b/>
          <w:bCs/>
          <w:sz w:val="22"/>
          <w:szCs w:val="22"/>
        </w:rPr>
        <w:t>Afnemers</w:t>
      </w:r>
      <w:r w:rsidRPr="00CA0B11">
        <w:rPr>
          <w:rStyle w:val="tabchar"/>
          <w:rFonts w:ascii="Arial" w:hAnsi="Arial" w:cs="Arial"/>
          <w:sz w:val="22"/>
          <w:szCs w:val="22"/>
        </w:rPr>
        <w:tab/>
      </w:r>
      <w:r w:rsidRPr="00CA0B11">
        <w:rPr>
          <w:rStyle w:val="tabchar"/>
          <w:rFonts w:ascii="Arial" w:hAnsi="Arial" w:cs="Arial"/>
          <w:sz w:val="22"/>
          <w:szCs w:val="22"/>
        </w:rPr>
        <w:tab/>
      </w:r>
      <w:r w:rsidRPr="00CA0B11">
        <w:rPr>
          <w:rStyle w:val="tabchar"/>
          <w:rFonts w:ascii="Arial" w:hAnsi="Arial" w:cs="Arial"/>
          <w:sz w:val="22"/>
          <w:szCs w:val="22"/>
        </w:rPr>
        <w:tab/>
      </w:r>
      <w:r w:rsidRPr="00CA0B11">
        <w:rPr>
          <w:rStyle w:val="tabchar"/>
          <w:rFonts w:ascii="Arial" w:hAnsi="Arial" w:cs="Arial"/>
          <w:sz w:val="22"/>
          <w:szCs w:val="22"/>
        </w:rPr>
        <w:tab/>
      </w:r>
      <w:r w:rsidRPr="00CA0B11">
        <w:rPr>
          <w:rStyle w:val="eop"/>
          <w:rFonts w:ascii="Arial" w:eastAsiaTheme="majorEastAsia" w:hAnsi="Arial" w:cs="Arial"/>
          <w:sz w:val="22"/>
          <w:szCs w:val="22"/>
        </w:rPr>
        <w:t> </w:t>
      </w:r>
    </w:p>
    <w:p w14:paraId="4AB21E45"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i/>
          <w:iCs/>
          <w:sz w:val="22"/>
          <w:szCs w:val="22"/>
        </w:rPr>
        <w:t>Beuningen</w:t>
      </w:r>
      <w:r w:rsidRPr="00CA0B11">
        <w:rPr>
          <w:rStyle w:val="eop"/>
          <w:rFonts w:ascii="Arial" w:eastAsiaTheme="majorEastAsia" w:hAnsi="Arial" w:cs="Arial"/>
          <w:sz w:val="22"/>
          <w:szCs w:val="22"/>
        </w:rPr>
        <w:t> </w:t>
      </w:r>
    </w:p>
    <w:p w14:paraId="2E400A9E"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sz w:val="22"/>
          <w:szCs w:val="22"/>
        </w:rPr>
        <w:t>Eind 2024 namen 88 gezinnen met in totaal 98 kinderen een voedselpakket af.</w:t>
      </w:r>
      <w:r w:rsidRPr="00CA0B11">
        <w:rPr>
          <w:rStyle w:val="scxw27220978"/>
          <w:rFonts w:ascii="Arial" w:eastAsiaTheme="majorEastAsia" w:hAnsi="Arial" w:cs="Arial"/>
          <w:sz w:val="22"/>
          <w:szCs w:val="22"/>
        </w:rPr>
        <w:t> </w:t>
      </w:r>
      <w:r w:rsidRPr="00CA0B11">
        <w:rPr>
          <w:rFonts w:ascii="Arial" w:hAnsi="Arial" w:cs="Arial"/>
          <w:sz w:val="22"/>
          <w:szCs w:val="22"/>
        </w:rPr>
        <w:br/>
      </w:r>
      <w:r w:rsidRPr="00CA0B11">
        <w:rPr>
          <w:rStyle w:val="normaltextrun"/>
          <w:rFonts w:ascii="Arial" w:eastAsiaTheme="majorEastAsia" w:hAnsi="Arial" w:cs="Arial"/>
          <w:sz w:val="22"/>
          <w:szCs w:val="22"/>
        </w:rPr>
        <w:t xml:space="preserve">Er zijn 18 nieuwe intakes geweest, 21 </w:t>
      </w:r>
      <w:proofErr w:type="spellStart"/>
      <w:r w:rsidRPr="00CA0B11">
        <w:rPr>
          <w:rStyle w:val="normaltextrun"/>
          <w:rFonts w:ascii="Arial" w:eastAsiaTheme="majorEastAsia" w:hAnsi="Arial" w:cs="Arial"/>
          <w:sz w:val="22"/>
          <w:szCs w:val="22"/>
        </w:rPr>
        <w:t>herintakes</w:t>
      </w:r>
      <w:proofErr w:type="spellEnd"/>
      <w:r w:rsidRPr="00CA0B11">
        <w:rPr>
          <w:rStyle w:val="normaltextrun"/>
          <w:rFonts w:ascii="Arial" w:eastAsiaTheme="majorEastAsia" w:hAnsi="Arial" w:cs="Arial"/>
          <w:sz w:val="22"/>
          <w:szCs w:val="22"/>
        </w:rPr>
        <w:t xml:space="preserve"> en 28 afnemers zijn gestopt.</w:t>
      </w:r>
      <w:r w:rsidRPr="00CA0B11">
        <w:rPr>
          <w:rStyle w:val="eop"/>
          <w:rFonts w:ascii="Arial" w:eastAsiaTheme="majorEastAsia" w:hAnsi="Arial" w:cs="Arial"/>
          <w:sz w:val="22"/>
          <w:szCs w:val="22"/>
        </w:rPr>
        <w:t> </w:t>
      </w:r>
    </w:p>
    <w:p w14:paraId="4ACC8195" w14:textId="77777777" w:rsidR="00CA0B11" w:rsidRPr="00CA0B11" w:rsidRDefault="00CA0B11" w:rsidP="007E4C92">
      <w:pPr>
        <w:pStyle w:val="paragraph"/>
        <w:spacing w:before="0" w:beforeAutospacing="0" w:after="0" w:afterAutospacing="0"/>
        <w:textAlignment w:val="baseline"/>
        <w:rPr>
          <w:rStyle w:val="normaltextrun"/>
          <w:rFonts w:ascii="Arial" w:eastAsiaTheme="majorEastAsia" w:hAnsi="Arial" w:cs="Arial"/>
          <w:i/>
          <w:iCs/>
          <w:sz w:val="22"/>
          <w:szCs w:val="22"/>
        </w:rPr>
      </w:pPr>
    </w:p>
    <w:p w14:paraId="69E42929" w14:textId="23590A92"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normaltextrun"/>
          <w:rFonts w:ascii="Arial" w:eastAsiaTheme="majorEastAsia" w:hAnsi="Arial" w:cs="Arial"/>
          <w:i/>
          <w:iCs/>
          <w:sz w:val="22"/>
          <w:szCs w:val="22"/>
        </w:rPr>
        <w:t>Wijchen</w:t>
      </w:r>
      <w:r w:rsidRPr="00CA0B11">
        <w:rPr>
          <w:rStyle w:val="scxw27220978"/>
          <w:rFonts w:ascii="Arial" w:eastAsiaTheme="majorEastAsia" w:hAnsi="Arial" w:cs="Arial"/>
          <w:sz w:val="22"/>
          <w:szCs w:val="22"/>
        </w:rPr>
        <w:t> </w:t>
      </w:r>
      <w:r w:rsidRPr="00CA0B11">
        <w:rPr>
          <w:rFonts w:ascii="Arial" w:hAnsi="Arial" w:cs="Arial"/>
          <w:sz w:val="22"/>
          <w:szCs w:val="22"/>
        </w:rPr>
        <w:br/>
      </w:r>
      <w:r w:rsidRPr="00CA0B11">
        <w:rPr>
          <w:rStyle w:val="normaltextrun"/>
          <w:rFonts w:ascii="Arial" w:eastAsiaTheme="majorEastAsia" w:hAnsi="Arial" w:cs="Arial"/>
          <w:sz w:val="22"/>
          <w:szCs w:val="22"/>
        </w:rPr>
        <w:t xml:space="preserve">In Wijchen namen 108 gezinnen met in totaal 126 kinderen een pakket af. </w:t>
      </w:r>
      <w:r w:rsidRPr="00CA0B11">
        <w:rPr>
          <w:rStyle w:val="scxw27220978"/>
          <w:rFonts w:ascii="Arial" w:eastAsiaTheme="majorEastAsia" w:hAnsi="Arial" w:cs="Arial"/>
          <w:sz w:val="22"/>
          <w:szCs w:val="22"/>
        </w:rPr>
        <w:t> </w:t>
      </w:r>
      <w:r w:rsidRPr="00CA0B11">
        <w:rPr>
          <w:rFonts w:ascii="Arial" w:hAnsi="Arial" w:cs="Arial"/>
          <w:sz w:val="22"/>
          <w:szCs w:val="22"/>
        </w:rPr>
        <w:br/>
      </w:r>
      <w:r w:rsidRPr="00CA0B11">
        <w:rPr>
          <w:rStyle w:val="normaltextrun"/>
          <w:rFonts w:ascii="Arial" w:eastAsiaTheme="majorEastAsia" w:hAnsi="Arial" w:cs="Arial"/>
          <w:sz w:val="22"/>
          <w:szCs w:val="22"/>
        </w:rPr>
        <w:t xml:space="preserve">Er zijn 37 nieuwe intakes geweest, 44 </w:t>
      </w:r>
      <w:proofErr w:type="spellStart"/>
      <w:r w:rsidRPr="00CA0B11">
        <w:rPr>
          <w:rStyle w:val="normaltextrun"/>
          <w:rFonts w:ascii="Arial" w:eastAsiaTheme="majorEastAsia" w:hAnsi="Arial" w:cs="Arial"/>
          <w:sz w:val="22"/>
          <w:szCs w:val="22"/>
        </w:rPr>
        <w:t>herintakes</w:t>
      </w:r>
      <w:proofErr w:type="spellEnd"/>
      <w:r w:rsidRPr="00CA0B11">
        <w:rPr>
          <w:rStyle w:val="normaltextrun"/>
          <w:rFonts w:ascii="Arial" w:eastAsiaTheme="majorEastAsia" w:hAnsi="Arial" w:cs="Arial"/>
          <w:sz w:val="22"/>
          <w:szCs w:val="22"/>
        </w:rPr>
        <w:t xml:space="preserve"> en 42 afnemers zijn gestopt. </w:t>
      </w:r>
      <w:r w:rsidRPr="00CA0B11">
        <w:rPr>
          <w:rStyle w:val="eop"/>
          <w:rFonts w:ascii="Arial" w:eastAsiaTheme="majorEastAsia" w:hAnsi="Arial" w:cs="Arial"/>
          <w:sz w:val="22"/>
          <w:szCs w:val="22"/>
        </w:rPr>
        <w:t> </w:t>
      </w:r>
    </w:p>
    <w:p w14:paraId="710BFAF5"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73A78CE0" w14:textId="5FBED019"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7DD46196"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57B0AD34" w14:textId="24D51F54"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2FF18B85" w14:textId="77777777" w:rsidR="007E4C92" w:rsidRPr="00CA0B11" w:rsidRDefault="007E4C92" w:rsidP="007E4C92">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p w14:paraId="2E69A210" w14:textId="53BD6B95" w:rsidR="00673937" w:rsidRPr="00CA0B11" w:rsidRDefault="007E4C92" w:rsidP="00CA0B11">
      <w:pPr>
        <w:pStyle w:val="paragraph"/>
        <w:spacing w:before="0" w:beforeAutospacing="0" w:after="0" w:afterAutospacing="0"/>
        <w:textAlignment w:val="baseline"/>
        <w:rPr>
          <w:rFonts w:ascii="Arial" w:hAnsi="Arial" w:cs="Arial"/>
          <w:sz w:val="22"/>
          <w:szCs w:val="22"/>
        </w:rPr>
      </w:pPr>
      <w:r w:rsidRPr="00CA0B11">
        <w:rPr>
          <w:rStyle w:val="eop"/>
          <w:rFonts w:ascii="Arial" w:eastAsiaTheme="majorEastAsia" w:hAnsi="Arial" w:cs="Arial"/>
          <w:sz w:val="22"/>
          <w:szCs w:val="22"/>
        </w:rPr>
        <w:t> </w:t>
      </w:r>
    </w:p>
    <w:sectPr w:rsidR="00673937" w:rsidRPr="00CA0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0017A"/>
    <w:multiLevelType w:val="multilevel"/>
    <w:tmpl w:val="BE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162EEF"/>
    <w:multiLevelType w:val="multilevel"/>
    <w:tmpl w:val="6116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7692630">
    <w:abstractNumId w:val="1"/>
  </w:num>
  <w:num w:numId="2" w16cid:durableId="97958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92"/>
    <w:rsid w:val="002A10E6"/>
    <w:rsid w:val="002B36D3"/>
    <w:rsid w:val="0063254F"/>
    <w:rsid w:val="00650F40"/>
    <w:rsid w:val="00673937"/>
    <w:rsid w:val="00772C23"/>
    <w:rsid w:val="007E4C92"/>
    <w:rsid w:val="00865D67"/>
    <w:rsid w:val="00BB1725"/>
    <w:rsid w:val="00CA0B11"/>
    <w:rsid w:val="00D20F2A"/>
    <w:rsid w:val="00E6075E"/>
    <w:rsid w:val="00F51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8DE0"/>
  <w15:chartTrackingRefBased/>
  <w15:docId w15:val="{E1CB8EA0-0741-41CE-A7BE-2E5689C8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4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4C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4C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4C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4C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4C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4C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4C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C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4C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4C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4C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4C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4C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4C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4C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4C92"/>
    <w:rPr>
      <w:rFonts w:eastAsiaTheme="majorEastAsia" w:cstheme="majorBidi"/>
      <w:color w:val="272727" w:themeColor="text1" w:themeTint="D8"/>
    </w:rPr>
  </w:style>
  <w:style w:type="paragraph" w:styleId="Titel">
    <w:name w:val="Title"/>
    <w:basedOn w:val="Standaard"/>
    <w:next w:val="Standaard"/>
    <w:link w:val="TitelChar"/>
    <w:uiPriority w:val="10"/>
    <w:qFormat/>
    <w:rsid w:val="007E4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4C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4C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4C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4C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4C92"/>
    <w:rPr>
      <w:i/>
      <w:iCs/>
      <w:color w:val="404040" w:themeColor="text1" w:themeTint="BF"/>
    </w:rPr>
  </w:style>
  <w:style w:type="paragraph" w:styleId="Lijstalinea">
    <w:name w:val="List Paragraph"/>
    <w:basedOn w:val="Standaard"/>
    <w:uiPriority w:val="34"/>
    <w:qFormat/>
    <w:rsid w:val="007E4C92"/>
    <w:pPr>
      <w:ind w:left="720"/>
      <w:contextualSpacing/>
    </w:pPr>
  </w:style>
  <w:style w:type="character" w:styleId="Intensievebenadrukking">
    <w:name w:val="Intense Emphasis"/>
    <w:basedOn w:val="Standaardalinea-lettertype"/>
    <w:uiPriority w:val="21"/>
    <w:qFormat/>
    <w:rsid w:val="007E4C92"/>
    <w:rPr>
      <w:i/>
      <w:iCs/>
      <w:color w:val="0F4761" w:themeColor="accent1" w:themeShade="BF"/>
    </w:rPr>
  </w:style>
  <w:style w:type="paragraph" w:styleId="Duidelijkcitaat">
    <w:name w:val="Intense Quote"/>
    <w:basedOn w:val="Standaard"/>
    <w:next w:val="Standaard"/>
    <w:link w:val="DuidelijkcitaatChar"/>
    <w:uiPriority w:val="30"/>
    <w:qFormat/>
    <w:rsid w:val="007E4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4C92"/>
    <w:rPr>
      <w:i/>
      <w:iCs/>
      <w:color w:val="0F4761" w:themeColor="accent1" w:themeShade="BF"/>
    </w:rPr>
  </w:style>
  <w:style w:type="character" w:styleId="Intensieveverwijzing">
    <w:name w:val="Intense Reference"/>
    <w:basedOn w:val="Standaardalinea-lettertype"/>
    <w:uiPriority w:val="32"/>
    <w:qFormat/>
    <w:rsid w:val="007E4C92"/>
    <w:rPr>
      <w:b/>
      <w:bCs/>
      <w:smallCaps/>
      <w:color w:val="0F4761" w:themeColor="accent1" w:themeShade="BF"/>
      <w:spacing w:val="5"/>
    </w:rPr>
  </w:style>
  <w:style w:type="paragraph" w:customStyle="1" w:styleId="paragraph">
    <w:name w:val="paragraph"/>
    <w:basedOn w:val="Standaard"/>
    <w:rsid w:val="007E4C9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cxw27220978">
    <w:name w:val="scxw27220978"/>
    <w:basedOn w:val="Standaardalinea-lettertype"/>
    <w:rsid w:val="007E4C92"/>
  </w:style>
  <w:style w:type="character" w:customStyle="1" w:styleId="wacimagecontainer">
    <w:name w:val="wacimagecontainer"/>
    <w:basedOn w:val="Standaardalinea-lettertype"/>
    <w:rsid w:val="007E4C92"/>
  </w:style>
  <w:style w:type="character" w:customStyle="1" w:styleId="eop">
    <w:name w:val="eop"/>
    <w:basedOn w:val="Standaardalinea-lettertype"/>
    <w:rsid w:val="007E4C92"/>
  </w:style>
  <w:style w:type="character" w:customStyle="1" w:styleId="normaltextrun">
    <w:name w:val="normaltextrun"/>
    <w:basedOn w:val="Standaardalinea-lettertype"/>
    <w:rsid w:val="007E4C92"/>
  </w:style>
  <w:style w:type="character" w:customStyle="1" w:styleId="tabchar">
    <w:name w:val="tabchar"/>
    <w:basedOn w:val="Standaardalinea-lettertype"/>
    <w:rsid w:val="007E4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5305">
      <w:bodyDiv w:val="1"/>
      <w:marLeft w:val="0"/>
      <w:marRight w:val="0"/>
      <w:marTop w:val="0"/>
      <w:marBottom w:val="0"/>
      <w:divBdr>
        <w:top w:val="none" w:sz="0" w:space="0" w:color="auto"/>
        <w:left w:val="none" w:sz="0" w:space="0" w:color="auto"/>
        <w:bottom w:val="none" w:sz="0" w:space="0" w:color="auto"/>
        <w:right w:val="none" w:sz="0" w:space="0" w:color="auto"/>
      </w:divBdr>
      <w:divsChild>
        <w:div w:id="705833165">
          <w:marLeft w:val="0"/>
          <w:marRight w:val="0"/>
          <w:marTop w:val="0"/>
          <w:marBottom w:val="0"/>
          <w:divBdr>
            <w:top w:val="none" w:sz="0" w:space="0" w:color="auto"/>
            <w:left w:val="none" w:sz="0" w:space="0" w:color="auto"/>
            <w:bottom w:val="none" w:sz="0" w:space="0" w:color="auto"/>
            <w:right w:val="none" w:sz="0" w:space="0" w:color="auto"/>
          </w:divBdr>
        </w:div>
        <w:div w:id="1697845588">
          <w:marLeft w:val="0"/>
          <w:marRight w:val="0"/>
          <w:marTop w:val="0"/>
          <w:marBottom w:val="0"/>
          <w:divBdr>
            <w:top w:val="none" w:sz="0" w:space="0" w:color="auto"/>
            <w:left w:val="none" w:sz="0" w:space="0" w:color="auto"/>
            <w:bottom w:val="none" w:sz="0" w:space="0" w:color="auto"/>
            <w:right w:val="none" w:sz="0" w:space="0" w:color="auto"/>
          </w:divBdr>
        </w:div>
        <w:div w:id="1408920690">
          <w:marLeft w:val="0"/>
          <w:marRight w:val="0"/>
          <w:marTop w:val="0"/>
          <w:marBottom w:val="0"/>
          <w:divBdr>
            <w:top w:val="none" w:sz="0" w:space="0" w:color="auto"/>
            <w:left w:val="none" w:sz="0" w:space="0" w:color="auto"/>
            <w:bottom w:val="none" w:sz="0" w:space="0" w:color="auto"/>
            <w:right w:val="none" w:sz="0" w:space="0" w:color="auto"/>
          </w:divBdr>
        </w:div>
        <w:div w:id="1878152219">
          <w:marLeft w:val="0"/>
          <w:marRight w:val="0"/>
          <w:marTop w:val="0"/>
          <w:marBottom w:val="0"/>
          <w:divBdr>
            <w:top w:val="none" w:sz="0" w:space="0" w:color="auto"/>
            <w:left w:val="none" w:sz="0" w:space="0" w:color="auto"/>
            <w:bottom w:val="none" w:sz="0" w:space="0" w:color="auto"/>
            <w:right w:val="none" w:sz="0" w:space="0" w:color="auto"/>
          </w:divBdr>
        </w:div>
        <w:div w:id="1098716629">
          <w:marLeft w:val="0"/>
          <w:marRight w:val="0"/>
          <w:marTop w:val="0"/>
          <w:marBottom w:val="0"/>
          <w:divBdr>
            <w:top w:val="none" w:sz="0" w:space="0" w:color="auto"/>
            <w:left w:val="none" w:sz="0" w:space="0" w:color="auto"/>
            <w:bottom w:val="none" w:sz="0" w:space="0" w:color="auto"/>
            <w:right w:val="none" w:sz="0" w:space="0" w:color="auto"/>
          </w:divBdr>
        </w:div>
        <w:div w:id="259721107">
          <w:marLeft w:val="0"/>
          <w:marRight w:val="0"/>
          <w:marTop w:val="0"/>
          <w:marBottom w:val="0"/>
          <w:divBdr>
            <w:top w:val="none" w:sz="0" w:space="0" w:color="auto"/>
            <w:left w:val="none" w:sz="0" w:space="0" w:color="auto"/>
            <w:bottom w:val="none" w:sz="0" w:space="0" w:color="auto"/>
            <w:right w:val="none" w:sz="0" w:space="0" w:color="auto"/>
          </w:divBdr>
        </w:div>
        <w:div w:id="731999013">
          <w:marLeft w:val="0"/>
          <w:marRight w:val="0"/>
          <w:marTop w:val="0"/>
          <w:marBottom w:val="0"/>
          <w:divBdr>
            <w:top w:val="none" w:sz="0" w:space="0" w:color="auto"/>
            <w:left w:val="none" w:sz="0" w:space="0" w:color="auto"/>
            <w:bottom w:val="none" w:sz="0" w:space="0" w:color="auto"/>
            <w:right w:val="none" w:sz="0" w:space="0" w:color="auto"/>
          </w:divBdr>
        </w:div>
        <w:div w:id="353118291">
          <w:marLeft w:val="0"/>
          <w:marRight w:val="0"/>
          <w:marTop w:val="0"/>
          <w:marBottom w:val="0"/>
          <w:divBdr>
            <w:top w:val="none" w:sz="0" w:space="0" w:color="auto"/>
            <w:left w:val="none" w:sz="0" w:space="0" w:color="auto"/>
            <w:bottom w:val="none" w:sz="0" w:space="0" w:color="auto"/>
            <w:right w:val="none" w:sz="0" w:space="0" w:color="auto"/>
          </w:divBdr>
        </w:div>
        <w:div w:id="9382004">
          <w:marLeft w:val="0"/>
          <w:marRight w:val="0"/>
          <w:marTop w:val="0"/>
          <w:marBottom w:val="0"/>
          <w:divBdr>
            <w:top w:val="none" w:sz="0" w:space="0" w:color="auto"/>
            <w:left w:val="none" w:sz="0" w:space="0" w:color="auto"/>
            <w:bottom w:val="none" w:sz="0" w:space="0" w:color="auto"/>
            <w:right w:val="none" w:sz="0" w:space="0" w:color="auto"/>
          </w:divBdr>
        </w:div>
        <w:div w:id="2072582178">
          <w:marLeft w:val="0"/>
          <w:marRight w:val="0"/>
          <w:marTop w:val="0"/>
          <w:marBottom w:val="0"/>
          <w:divBdr>
            <w:top w:val="none" w:sz="0" w:space="0" w:color="auto"/>
            <w:left w:val="none" w:sz="0" w:space="0" w:color="auto"/>
            <w:bottom w:val="none" w:sz="0" w:space="0" w:color="auto"/>
            <w:right w:val="none" w:sz="0" w:space="0" w:color="auto"/>
          </w:divBdr>
        </w:div>
        <w:div w:id="1338389411">
          <w:marLeft w:val="0"/>
          <w:marRight w:val="0"/>
          <w:marTop w:val="0"/>
          <w:marBottom w:val="0"/>
          <w:divBdr>
            <w:top w:val="none" w:sz="0" w:space="0" w:color="auto"/>
            <w:left w:val="none" w:sz="0" w:space="0" w:color="auto"/>
            <w:bottom w:val="none" w:sz="0" w:space="0" w:color="auto"/>
            <w:right w:val="none" w:sz="0" w:space="0" w:color="auto"/>
          </w:divBdr>
        </w:div>
        <w:div w:id="406534550">
          <w:marLeft w:val="0"/>
          <w:marRight w:val="0"/>
          <w:marTop w:val="0"/>
          <w:marBottom w:val="0"/>
          <w:divBdr>
            <w:top w:val="none" w:sz="0" w:space="0" w:color="auto"/>
            <w:left w:val="none" w:sz="0" w:space="0" w:color="auto"/>
            <w:bottom w:val="none" w:sz="0" w:space="0" w:color="auto"/>
            <w:right w:val="none" w:sz="0" w:space="0" w:color="auto"/>
          </w:divBdr>
        </w:div>
        <w:div w:id="1105269620">
          <w:marLeft w:val="0"/>
          <w:marRight w:val="0"/>
          <w:marTop w:val="0"/>
          <w:marBottom w:val="0"/>
          <w:divBdr>
            <w:top w:val="none" w:sz="0" w:space="0" w:color="auto"/>
            <w:left w:val="none" w:sz="0" w:space="0" w:color="auto"/>
            <w:bottom w:val="none" w:sz="0" w:space="0" w:color="auto"/>
            <w:right w:val="none" w:sz="0" w:space="0" w:color="auto"/>
          </w:divBdr>
        </w:div>
        <w:div w:id="1691107182">
          <w:marLeft w:val="0"/>
          <w:marRight w:val="0"/>
          <w:marTop w:val="0"/>
          <w:marBottom w:val="0"/>
          <w:divBdr>
            <w:top w:val="none" w:sz="0" w:space="0" w:color="auto"/>
            <w:left w:val="none" w:sz="0" w:space="0" w:color="auto"/>
            <w:bottom w:val="none" w:sz="0" w:space="0" w:color="auto"/>
            <w:right w:val="none" w:sz="0" w:space="0" w:color="auto"/>
          </w:divBdr>
        </w:div>
        <w:div w:id="1906716567">
          <w:marLeft w:val="0"/>
          <w:marRight w:val="0"/>
          <w:marTop w:val="0"/>
          <w:marBottom w:val="0"/>
          <w:divBdr>
            <w:top w:val="none" w:sz="0" w:space="0" w:color="auto"/>
            <w:left w:val="none" w:sz="0" w:space="0" w:color="auto"/>
            <w:bottom w:val="none" w:sz="0" w:space="0" w:color="auto"/>
            <w:right w:val="none" w:sz="0" w:space="0" w:color="auto"/>
          </w:divBdr>
        </w:div>
        <w:div w:id="972246734">
          <w:marLeft w:val="0"/>
          <w:marRight w:val="0"/>
          <w:marTop w:val="0"/>
          <w:marBottom w:val="0"/>
          <w:divBdr>
            <w:top w:val="none" w:sz="0" w:space="0" w:color="auto"/>
            <w:left w:val="none" w:sz="0" w:space="0" w:color="auto"/>
            <w:bottom w:val="none" w:sz="0" w:space="0" w:color="auto"/>
            <w:right w:val="none" w:sz="0" w:space="0" w:color="auto"/>
          </w:divBdr>
        </w:div>
        <w:div w:id="1119183214">
          <w:marLeft w:val="0"/>
          <w:marRight w:val="0"/>
          <w:marTop w:val="0"/>
          <w:marBottom w:val="0"/>
          <w:divBdr>
            <w:top w:val="none" w:sz="0" w:space="0" w:color="auto"/>
            <w:left w:val="none" w:sz="0" w:space="0" w:color="auto"/>
            <w:bottom w:val="none" w:sz="0" w:space="0" w:color="auto"/>
            <w:right w:val="none" w:sz="0" w:space="0" w:color="auto"/>
          </w:divBdr>
        </w:div>
        <w:div w:id="1321469953">
          <w:marLeft w:val="0"/>
          <w:marRight w:val="0"/>
          <w:marTop w:val="0"/>
          <w:marBottom w:val="0"/>
          <w:divBdr>
            <w:top w:val="none" w:sz="0" w:space="0" w:color="auto"/>
            <w:left w:val="none" w:sz="0" w:space="0" w:color="auto"/>
            <w:bottom w:val="none" w:sz="0" w:space="0" w:color="auto"/>
            <w:right w:val="none" w:sz="0" w:space="0" w:color="auto"/>
          </w:divBdr>
        </w:div>
        <w:div w:id="447897568">
          <w:marLeft w:val="0"/>
          <w:marRight w:val="0"/>
          <w:marTop w:val="0"/>
          <w:marBottom w:val="0"/>
          <w:divBdr>
            <w:top w:val="none" w:sz="0" w:space="0" w:color="auto"/>
            <w:left w:val="none" w:sz="0" w:space="0" w:color="auto"/>
            <w:bottom w:val="none" w:sz="0" w:space="0" w:color="auto"/>
            <w:right w:val="none" w:sz="0" w:space="0" w:color="auto"/>
          </w:divBdr>
        </w:div>
        <w:div w:id="1243757880">
          <w:marLeft w:val="0"/>
          <w:marRight w:val="0"/>
          <w:marTop w:val="0"/>
          <w:marBottom w:val="0"/>
          <w:divBdr>
            <w:top w:val="none" w:sz="0" w:space="0" w:color="auto"/>
            <w:left w:val="none" w:sz="0" w:space="0" w:color="auto"/>
            <w:bottom w:val="none" w:sz="0" w:space="0" w:color="auto"/>
            <w:right w:val="none" w:sz="0" w:space="0" w:color="auto"/>
          </w:divBdr>
        </w:div>
        <w:div w:id="1164515148">
          <w:marLeft w:val="0"/>
          <w:marRight w:val="0"/>
          <w:marTop w:val="0"/>
          <w:marBottom w:val="0"/>
          <w:divBdr>
            <w:top w:val="none" w:sz="0" w:space="0" w:color="auto"/>
            <w:left w:val="none" w:sz="0" w:space="0" w:color="auto"/>
            <w:bottom w:val="none" w:sz="0" w:space="0" w:color="auto"/>
            <w:right w:val="none" w:sz="0" w:space="0" w:color="auto"/>
          </w:divBdr>
          <w:divsChild>
            <w:div w:id="800923859">
              <w:marLeft w:val="0"/>
              <w:marRight w:val="0"/>
              <w:marTop w:val="0"/>
              <w:marBottom w:val="0"/>
              <w:divBdr>
                <w:top w:val="none" w:sz="0" w:space="0" w:color="auto"/>
                <w:left w:val="none" w:sz="0" w:space="0" w:color="auto"/>
                <w:bottom w:val="none" w:sz="0" w:space="0" w:color="auto"/>
                <w:right w:val="none" w:sz="0" w:space="0" w:color="auto"/>
              </w:divBdr>
            </w:div>
            <w:div w:id="1535077302">
              <w:marLeft w:val="0"/>
              <w:marRight w:val="0"/>
              <w:marTop w:val="0"/>
              <w:marBottom w:val="0"/>
              <w:divBdr>
                <w:top w:val="none" w:sz="0" w:space="0" w:color="auto"/>
                <w:left w:val="none" w:sz="0" w:space="0" w:color="auto"/>
                <w:bottom w:val="none" w:sz="0" w:space="0" w:color="auto"/>
                <w:right w:val="none" w:sz="0" w:space="0" w:color="auto"/>
              </w:divBdr>
            </w:div>
            <w:div w:id="1265072248">
              <w:marLeft w:val="0"/>
              <w:marRight w:val="0"/>
              <w:marTop w:val="0"/>
              <w:marBottom w:val="0"/>
              <w:divBdr>
                <w:top w:val="none" w:sz="0" w:space="0" w:color="auto"/>
                <w:left w:val="none" w:sz="0" w:space="0" w:color="auto"/>
                <w:bottom w:val="none" w:sz="0" w:space="0" w:color="auto"/>
                <w:right w:val="none" w:sz="0" w:space="0" w:color="auto"/>
              </w:divBdr>
            </w:div>
            <w:div w:id="1288389290">
              <w:marLeft w:val="0"/>
              <w:marRight w:val="0"/>
              <w:marTop w:val="0"/>
              <w:marBottom w:val="0"/>
              <w:divBdr>
                <w:top w:val="none" w:sz="0" w:space="0" w:color="auto"/>
                <w:left w:val="none" w:sz="0" w:space="0" w:color="auto"/>
                <w:bottom w:val="none" w:sz="0" w:space="0" w:color="auto"/>
                <w:right w:val="none" w:sz="0" w:space="0" w:color="auto"/>
              </w:divBdr>
            </w:div>
            <w:div w:id="455835058">
              <w:marLeft w:val="0"/>
              <w:marRight w:val="0"/>
              <w:marTop w:val="0"/>
              <w:marBottom w:val="0"/>
              <w:divBdr>
                <w:top w:val="none" w:sz="0" w:space="0" w:color="auto"/>
                <w:left w:val="none" w:sz="0" w:space="0" w:color="auto"/>
                <w:bottom w:val="none" w:sz="0" w:space="0" w:color="auto"/>
                <w:right w:val="none" w:sz="0" w:space="0" w:color="auto"/>
              </w:divBdr>
            </w:div>
            <w:div w:id="918907787">
              <w:marLeft w:val="0"/>
              <w:marRight w:val="0"/>
              <w:marTop w:val="0"/>
              <w:marBottom w:val="0"/>
              <w:divBdr>
                <w:top w:val="none" w:sz="0" w:space="0" w:color="auto"/>
                <w:left w:val="none" w:sz="0" w:space="0" w:color="auto"/>
                <w:bottom w:val="none" w:sz="0" w:space="0" w:color="auto"/>
                <w:right w:val="none" w:sz="0" w:space="0" w:color="auto"/>
              </w:divBdr>
            </w:div>
            <w:div w:id="1429623452">
              <w:marLeft w:val="0"/>
              <w:marRight w:val="0"/>
              <w:marTop w:val="0"/>
              <w:marBottom w:val="0"/>
              <w:divBdr>
                <w:top w:val="none" w:sz="0" w:space="0" w:color="auto"/>
                <w:left w:val="none" w:sz="0" w:space="0" w:color="auto"/>
                <w:bottom w:val="none" w:sz="0" w:space="0" w:color="auto"/>
                <w:right w:val="none" w:sz="0" w:space="0" w:color="auto"/>
              </w:divBdr>
            </w:div>
            <w:div w:id="1078752293">
              <w:marLeft w:val="0"/>
              <w:marRight w:val="0"/>
              <w:marTop w:val="0"/>
              <w:marBottom w:val="0"/>
              <w:divBdr>
                <w:top w:val="none" w:sz="0" w:space="0" w:color="auto"/>
                <w:left w:val="none" w:sz="0" w:space="0" w:color="auto"/>
                <w:bottom w:val="none" w:sz="0" w:space="0" w:color="auto"/>
                <w:right w:val="none" w:sz="0" w:space="0" w:color="auto"/>
              </w:divBdr>
            </w:div>
            <w:div w:id="1725328157">
              <w:marLeft w:val="0"/>
              <w:marRight w:val="0"/>
              <w:marTop w:val="0"/>
              <w:marBottom w:val="0"/>
              <w:divBdr>
                <w:top w:val="none" w:sz="0" w:space="0" w:color="auto"/>
                <w:left w:val="none" w:sz="0" w:space="0" w:color="auto"/>
                <w:bottom w:val="none" w:sz="0" w:space="0" w:color="auto"/>
                <w:right w:val="none" w:sz="0" w:space="0" w:color="auto"/>
              </w:divBdr>
            </w:div>
            <w:div w:id="1702049264">
              <w:marLeft w:val="0"/>
              <w:marRight w:val="0"/>
              <w:marTop w:val="0"/>
              <w:marBottom w:val="0"/>
              <w:divBdr>
                <w:top w:val="none" w:sz="0" w:space="0" w:color="auto"/>
                <w:left w:val="none" w:sz="0" w:space="0" w:color="auto"/>
                <w:bottom w:val="none" w:sz="0" w:space="0" w:color="auto"/>
                <w:right w:val="none" w:sz="0" w:space="0" w:color="auto"/>
              </w:divBdr>
            </w:div>
            <w:div w:id="1610502266">
              <w:marLeft w:val="0"/>
              <w:marRight w:val="0"/>
              <w:marTop w:val="0"/>
              <w:marBottom w:val="0"/>
              <w:divBdr>
                <w:top w:val="none" w:sz="0" w:space="0" w:color="auto"/>
                <w:left w:val="none" w:sz="0" w:space="0" w:color="auto"/>
                <w:bottom w:val="none" w:sz="0" w:space="0" w:color="auto"/>
                <w:right w:val="none" w:sz="0" w:space="0" w:color="auto"/>
              </w:divBdr>
            </w:div>
            <w:div w:id="1823934467">
              <w:marLeft w:val="0"/>
              <w:marRight w:val="0"/>
              <w:marTop w:val="0"/>
              <w:marBottom w:val="0"/>
              <w:divBdr>
                <w:top w:val="none" w:sz="0" w:space="0" w:color="auto"/>
                <w:left w:val="none" w:sz="0" w:space="0" w:color="auto"/>
                <w:bottom w:val="none" w:sz="0" w:space="0" w:color="auto"/>
                <w:right w:val="none" w:sz="0" w:space="0" w:color="auto"/>
              </w:divBdr>
            </w:div>
            <w:div w:id="1662151874">
              <w:marLeft w:val="0"/>
              <w:marRight w:val="0"/>
              <w:marTop w:val="0"/>
              <w:marBottom w:val="0"/>
              <w:divBdr>
                <w:top w:val="none" w:sz="0" w:space="0" w:color="auto"/>
                <w:left w:val="none" w:sz="0" w:space="0" w:color="auto"/>
                <w:bottom w:val="none" w:sz="0" w:space="0" w:color="auto"/>
                <w:right w:val="none" w:sz="0" w:space="0" w:color="auto"/>
              </w:divBdr>
            </w:div>
            <w:div w:id="18625656">
              <w:marLeft w:val="0"/>
              <w:marRight w:val="0"/>
              <w:marTop w:val="0"/>
              <w:marBottom w:val="0"/>
              <w:divBdr>
                <w:top w:val="none" w:sz="0" w:space="0" w:color="auto"/>
                <w:left w:val="none" w:sz="0" w:space="0" w:color="auto"/>
                <w:bottom w:val="none" w:sz="0" w:space="0" w:color="auto"/>
                <w:right w:val="none" w:sz="0" w:space="0" w:color="auto"/>
              </w:divBdr>
            </w:div>
            <w:div w:id="1651248507">
              <w:marLeft w:val="0"/>
              <w:marRight w:val="0"/>
              <w:marTop w:val="0"/>
              <w:marBottom w:val="0"/>
              <w:divBdr>
                <w:top w:val="none" w:sz="0" w:space="0" w:color="auto"/>
                <w:left w:val="none" w:sz="0" w:space="0" w:color="auto"/>
                <w:bottom w:val="none" w:sz="0" w:space="0" w:color="auto"/>
                <w:right w:val="none" w:sz="0" w:space="0" w:color="auto"/>
              </w:divBdr>
            </w:div>
            <w:div w:id="1887521733">
              <w:marLeft w:val="0"/>
              <w:marRight w:val="0"/>
              <w:marTop w:val="0"/>
              <w:marBottom w:val="0"/>
              <w:divBdr>
                <w:top w:val="none" w:sz="0" w:space="0" w:color="auto"/>
                <w:left w:val="none" w:sz="0" w:space="0" w:color="auto"/>
                <w:bottom w:val="none" w:sz="0" w:space="0" w:color="auto"/>
                <w:right w:val="none" w:sz="0" w:space="0" w:color="auto"/>
              </w:divBdr>
            </w:div>
            <w:div w:id="1721975620">
              <w:marLeft w:val="0"/>
              <w:marRight w:val="0"/>
              <w:marTop w:val="0"/>
              <w:marBottom w:val="0"/>
              <w:divBdr>
                <w:top w:val="none" w:sz="0" w:space="0" w:color="auto"/>
                <w:left w:val="none" w:sz="0" w:space="0" w:color="auto"/>
                <w:bottom w:val="none" w:sz="0" w:space="0" w:color="auto"/>
                <w:right w:val="none" w:sz="0" w:space="0" w:color="auto"/>
              </w:divBdr>
            </w:div>
            <w:div w:id="888565192">
              <w:marLeft w:val="0"/>
              <w:marRight w:val="0"/>
              <w:marTop w:val="0"/>
              <w:marBottom w:val="0"/>
              <w:divBdr>
                <w:top w:val="none" w:sz="0" w:space="0" w:color="auto"/>
                <w:left w:val="none" w:sz="0" w:space="0" w:color="auto"/>
                <w:bottom w:val="none" w:sz="0" w:space="0" w:color="auto"/>
                <w:right w:val="none" w:sz="0" w:space="0" w:color="auto"/>
              </w:divBdr>
            </w:div>
            <w:div w:id="889999668">
              <w:marLeft w:val="0"/>
              <w:marRight w:val="0"/>
              <w:marTop w:val="0"/>
              <w:marBottom w:val="0"/>
              <w:divBdr>
                <w:top w:val="none" w:sz="0" w:space="0" w:color="auto"/>
                <w:left w:val="none" w:sz="0" w:space="0" w:color="auto"/>
                <w:bottom w:val="none" w:sz="0" w:space="0" w:color="auto"/>
                <w:right w:val="none" w:sz="0" w:space="0" w:color="auto"/>
              </w:divBdr>
            </w:div>
            <w:div w:id="1248536957">
              <w:marLeft w:val="0"/>
              <w:marRight w:val="0"/>
              <w:marTop w:val="0"/>
              <w:marBottom w:val="0"/>
              <w:divBdr>
                <w:top w:val="none" w:sz="0" w:space="0" w:color="auto"/>
                <w:left w:val="none" w:sz="0" w:space="0" w:color="auto"/>
                <w:bottom w:val="none" w:sz="0" w:space="0" w:color="auto"/>
                <w:right w:val="none" w:sz="0" w:space="0" w:color="auto"/>
              </w:divBdr>
            </w:div>
          </w:divsChild>
        </w:div>
        <w:div w:id="1027174146">
          <w:marLeft w:val="0"/>
          <w:marRight w:val="0"/>
          <w:marTop w:val="0"/>
          <w:marBottom w:val="0"/>
          <w:divBdr>
            <w:top w:val="none" w:sz="0" w:space="0" w:color="auto"/>
            <w:left w:val="none" w:sz="0" w:space="0" w:color="auto"/>
            <w:bottom w:val="none" w:sz="0" w:space="0" w:color="auto"/>
            <w:right w:val="none" w:sz="0" w:space="0" w:color="auto"/>
          </w:divBdr>
        </w:div>
        <w:div w:id="1007244051">
          <w:marLeft w:val="0"/>
          <w:marRight w:val="0"/>
          <w:marTop w:val="0"/>
          <w:marBottom w:val="0"/>
          <w:divBdr>
            <w:top w:val="none" w:sz="0" w:space="0" w:color="auto"/>
            <w:left w:val="none" w:sz="0" w:space="0" w:color="auto"/>
            <w:bottom w:val="none" w:sz="0" w:space="0" w:color="auto"/>
            <w:right w:val="none" w:sz="0" w:space="0" w:color="auto"/>
          </w:divBdr>
        </w:div>
        <w:div w:id="692612918">
          <w:marLeft w:val="0"/>
          <w:marRight w:val="0"/>
          <w:marTop w:val="0"/>
          <w:marBottom w:val="0"/>
          <w:divBdr>
            <w:top w:val="none" w:sz="0" w:space="0" w:color="auto"/>
            <w:left w:val="none" w:sz="0" w:space="0" w:color="auto"/>
            <w:bottom w:val="none" w:sz="0" w:space="0" w:color="auto"/>
            <w:right w:val="none" w:sz="0" w:space="0" w:color="auto"/>
          </w:divBdr>
        </w:div>
        <w:div w:id="173763469">
          <w:marLeft w:val="0"/>
          <w:marRight w:val="0"/>
          <w:marTop w:val="0"/>
          <w:marBottom w:val="0"/>
          <w:divBdr>
            <w:top w:val="none" w:sz="0" w:space="0" w:color="auto"/>
            <w:left w:val="none" w:sz="0" w:space="0" w:color="auto"/>
            <w:bottom w:val="none" w:sz="0" w:space="0" w:color="auto"/>
            <w:right w:val="none" w:sz="0" w:space="0" w:color="auto"/>
          </w:divBdr>
        </w:div>
        <w:div w:id="958682348">
          <w:marLeft w:val="0"/>
          <w:marRight w:val="0"/>
          <w:marTop w:val="0"/>
          <w:marBottom w:val="0"/>
          <w:divBdr>
            <w:top w:val="none" w:sz="0" w:space="0" w:color="auto"/>
            <w:left w:val="none" w:sz="0" w:space="0" w:color="auto"/>
            <w:bottom w:val="none" w:sz="0" w:space="0" w:color="auto"/>
            <w:right w:val="none" w:sz="0" w:space="0" w:color="auto"/>
          </w:divBdr>
        </w:div>
        <w:div w:id="1995601533">
          <w:marLeft w:val="0"/>
          <w:marRight w:val="0"/>
          <w:marTop w:val="0"/>
          <w:marBottom w:val="0"/>
          <w:divBdr>
            <w:top w:val="none" w:sz="0" w:space="0" w:color="auto"/>
            <w:left w:val="none" w:sz="0" w:space="0" w:color="auto"/>
            <w:bottom w:val="none" w:sz="0" w:space="0" w:color="auto"/>
            <w:right w:val="none" w:sz="0" w:space="0" w:color="auto"/>
          </w:divBdr>
        </w:div>
        <w:div w:id="1210145355">
          <w:marLeft w:val="0"/>
          <w:marRight w:val="0"/>
          <w:marTop w:val="0"/>
          <w:marBottom w:val="0"/>
          <w:divBdr>
            <w:top w:val="none" w:sz="0" w:space="0" w:color="auto"/>
            <w:left w:val="none" w:sz="0" w:space="0" w:color="auto"/>
            <w:bottom w:val="none" w:sz="0" w:space="0" w:color="auto"/>
            <w:right w:val="none" w:sz="0" w:space="0" w:color="auto"/>
          </w:divBdr>
        </w:div>
        <w:div w:id="366220614">
          <w:marLeft w:val="0"/>
          <w:marRight w:val="0"/>
          <w:marTop w:val="0"/>
          <w:marBottom w:val="0"/>
          <w:divBdr>
            <w:top w:val="none" w:sz="0" w:space="0" w:color="auto"/>
            <w:left w:val="none" w:sz="0" w:space="0" w:color="auto"/>
            <w:bottom w:val="none" w:sz="0" w:space="0" w:color="auto"/>
            <w:right w:val="none" w:sz="0" w:space="0" w:color="auto"/>
          </w:divBdr>
        </w:div>
        <w:div w:id="604312935">
          <w:marLeft w:val="0"/>
          <w:marRight w:val="0"/>
          <w:marTop w:val="0"/>
          <w:marBottom w:val="0"/>
          <w:divBdr>
            <w:top w:val="none" w:sz="0" w:space="0" w:color="auto"/>
            <w:left w:val="none" w:sz="0" w:space="0" w:color="auto"/>
            <w:bottom w:val="none" w:sz="0" w:space="0" w:color="auto"/>
            <w:right w:val="none" w:sz="0" w:space="0" w:color="auto"/>
          </w:divBdr>
        </w:div>
        <w:div w:id="808017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27a02e-37a0-4078-b49f-11b3504aa4e9">
      <Terms xmlns="http://schemas.microsoft.com/office/infopath/2007/PartnerControls"/>
    </lcf76f155ced4ddcb4097134ff3c332f>
    <TaxCatchAll xmlns="3bfa7526-baaf-447c-8129-9b7750347b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EEDAA2ABAC0A4EBFBDECBE3C1600D8" ma:contentTypeVersion="15" ma:contentTypeDescription="Een nieuw document maken." ma:contentTypeScope="" ma:versionID="070e8df51382b246ca5d11dd4158e252">
  <xsd:schema xmlns:xsd="http://www.w3.org/2001/XMLSchema" xmlns:xs="http://www.w3.org/2001/XMLSchema" xmlns:p="http://schemas.microsoft.com/office/2006/metadata/properties" xmlns:ns2="0227a02e-37a0-4078-b49f-11b3504aa4e9" xmlns:ns3="3bfa7526-baaf-447c-8129-9b7750347bbf" targetNamespace="http://schemas.microsoft.com/office/2006/metadata/properties" ma:root="true" ma:fieldsID="5830529e64703c2fef694185d348940c" ns2:_="" ns3:_="">
    <xsd:import namespace="0227a02e-37a0-4078-b49f-11b3504aa4e9"/>
    <xsd:import namespace="3bfa7526-baaf-447c-8129-9b7750347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7a02e-37a0-4078-b49f-11b3504aa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da975a8-dc36-4793-9cb2-1afe31b83d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fa7526-baaf-447c-8129-9b7750347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d5aeeb0-80fd-4b08-b089-d9c20ac7e0bd}" ma:internalName="TaxCatchAll" ma:showField="CatchAllData" ma:web="3bfa7526-baaf-447c-8129-9b7750347b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07FE2-E6C7-4ACC-9DA8-E2841B4B5EE1}">
  <ds:schemaRefs>
    <ds:schemaRef ds:uri="http://schemas.microsoft.com/office/2006/metadata/properties"/>
    <ds:schemaRef ds:uri="http://schemas.microsoft.com/office/infopath/2007/PartnerControls"/>
    <ds:schemaRef ds:uri="0227a02e-37a0-4078-b49f-11b3504aa4e9"/>
    <ds:schemaRef ds:uri="3bfa7526-baaf-447c-8129-9b7750347bbf"/>
  </ds:schemaRefs>
</ds:datastoreItem>
</file>

<file path=customXml/itemProps2.xml><?xml version="1.0" encoding="utf-8"?>
<ds:datastoreItem xmlns:ds="http://schemas.openxmlformats.org/officeDocument/2006/customXml" ds:itemID="{8B1F17EE-E25C-47AF-8130-969D5FE83815}">
  <ds:schemaRefs>
    <ds:schemaRef ds:uri="http://schemas.microsoft.com/sharepoint/v3/contenttype/forms"/>
  </ds:schemaRefs>
</ds:datastoreItem>
</file>

<file path=customXml/itemProps3.xml><?xml version="1.0" encoding="utf-8"?>
<ds:datastoreItem xmlns:ds="http://schemas.openxmlformats.org/officeDocument/2006/customXml" ds:itemID="{EA3C1E61-FB36-4BBA-A655-6D12B1B50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7a02e-37a0-4078-b49f-11b3504aa4e9"/>
    <ds:schemaRef ds:uri="3bfa7526-baaf-447c-8129-9b7750347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Voorzitter | Voedselbank Wijchen &amp; Beuningen</dc:creator>
  <cp:keywords/>
  <dc:description/>
  <cp:lastModifiedBy>Secretaris | Voedselbank Wijchen &amp; Beuningen</cp:lastModifiedBy>
  <cp:revision>7</cp:revision>
  <dcterms:created xsi:type="dcterms:W3CDTF">2025-03-05T09:21:00Z</dcterms:created>
  <dcterms:modified xsi:type="dcterms:W3CDTF">2025-03-29T12:06:00Z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0x010100A7EEDAA2ABAC0A4EBFBDECBE3C1600D8</vt:lpwstr>
  </property>
</Properties>
</file>